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62" w:rsidRDefault="00432662" w:rsidP="00432662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="00E02DEA">
        <w:rPr>
          <w:rFonts w:ascii="HY나무L" w:eastAsia="HY나무L" w:hint="eastAsia"/>
          <w:sz w:val="22"/>
          <w:lang w:eastAsia="ko-KR"/>
        </w:rPr>
        <w:t>오리엔테이션</w:t>
      </w:r>
      <w:r w:rsidR="00E02DEA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  <w:r w:rsidR="0047043A" w:rsidRPr="00E02DEA">
        <w:rPr>
          <w:rFonts w:ascii="HY나무L" w:eastAsia="HY나무L" w:hAnsi="바탕" w:hint="eastAsia"/>
          <w:color w:val="auto"/>
          <w:sz w:val="24"/>
          <w:szCs w:val="24"/>
          <w:lang w:eastAsia="ko-KR"/>
        </w:rPr>
        <w:t>Orientation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432662" w:rsidRPr="00BF57F7" w:rsidTr="00C87DCD">
        <w:trPr>
          <w:trHeight w:val="750"/>
        </w:trPr>
        <w:tc>
          <w:tcPr>
            <w:tcW w:w="10668" w:type="dxa"/>
            <w:vAlign w:val="center"/>
          </w:tcPr>
          <w:p w:rsidR="0047043A" w:rsidRDefault="0047043A" w:rsidP="0047043A">
            <w:pPr>
              <w:rPr>
                <w:rFonts w:ascii="HY나무L" w:eastAsia="HY나무L" w:hAnsi="Times New Roman" w:cs="Times New Roman" w:hint="eastAsia"/>
                <w:szCs w:val="18"/>
                <w:lang w:eastAsia="ko-KR"/>
              </w:rPr>
            </w:pPr>
            <w:r w:rsidRPr="0047043A">
              <w:rPr>
                <w:rFonts w:ascii="HY나무L" w:eastAsia="HY나무L" w:hAnsi="Times New Roman" w:cs="Times New Roman" w:hint="eastAsia"/>
                <w:szCs w:val="18"/>
              </w:rPr>
              <w:t>IFEZ Global Center will be hosting the 2</w:t>
            </w:r>
            <w:r w:rsidRPr="0047043A">
              <w:rPr>
                <w:rFonts w:ascii="HY나무L" w:eastAsia="HY나무L" w:hAnsi="Times New Roman" w:cs="Times New Roman" w:hint="eastAsia"/>
                <w:szCs w:val="18"/>
                <w:vertAlign w:val="superscript"/>
              </w:rPr>
              <w:t>nd</w:t>
            </w:r>
            <w:r w:rsidRPr="0047043A">
              <w:rPr>
                <w:rFonts w:ascii="HY나무L" w:eastAsia="HY나무L" w:hAnsi="Times New Roman" w:cs="Times New Roman" w:hint="eastAsia"/>
                <w:szCs w:val="18"/>
              </w:rPr>
              <w:t xml:space="preserve"> Orientation for foreigners in IFEZ. This time, you will get useful information about traffic regulations and safety presented by Incheon </w:t>
            </w:r>
            <w:proofErr w:type="spellStart"/>
            <w:r w:rsidRPr="0047043A">
              <w:rPr>
                <w:rFonts w:ascii="HY나무L" w:eastAsia="HY나무L" w:hAnsi="Times New Roman" w:cs="Times New Roman" w:hint="eastAsia"/>
                <w:szCs w:val="18"/>
              </w:rPr>
              <w:t>Yeonsu</w:t>
            </w:r>
            <w:proofErr w:type="spellEnd"/>
            <w:r w:rsidRPr="0047043A">
              <w:rPr>
                <w:rFonts w:ascii="HY나무L" w:eastAsia="HY나무L" w:hAnsi="Times New Roman" w:cs="Times New Roman" w:hint="eastAsia"/>
                <w:szCs w:val="18"/>
              </w:rPr>
              <w:t xml:space="preserve"> Police Station. </w:t>
            </w:r>
          </w:p>
          <w:p w:rsidR="00E77026" w:rsidRPr="0047043A" w:rsidRDefault="0047043A" w:rsidP="0047043A">
            <w:pPr>
              <w:rPr>
                <w:rFonts w:ascii="HY나무L" w:eastAsia="HY나무L" w:hAnsi="Times New Roman" w:cs="Times New Roman"/>
                <w:szCs w:val="18"/>
                <w:lang w:eastAsia="ko-KR"/>
              </w:rPr>
            </w:pPr>
            <w:r w:rsidRPr="0047043A">
              <w:rPr>
                <w:rFonts w:ascii="HY나무L" w:eastAsia="HY나무L" w:hAnsi="Times New Roman" w:cs="Times New Roman" w:hint="eastAsia"/>
                <w:szCs w:val="18"/>
              </w:rPr>
              <w:t xml:space="preserve">Any foreign residents with interest in this topic are welcome to sign-up. </w:t>
            </w:r>
          </w:p>
        </w:tc>
      </w:tr>
    </w:tbl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B065B2" w:rsidRPr="0047043A" w:rsidRDefault="00B065B2" w:rsidP="00DC2A80">
      <w:pPr>
        <w:rPr>
          <w:rFonts w:ascii="바탕" w:eastAsia="바탕" w:hAnsi="바탕"/>
          <w:lang w:eastAsia="ko-KR"/>
        </w:rPr>
      </w:pPr>
    </w:p>
    <w:p w:rsidR="00DC2A80" w:rsidRPr="00BF57F7" w:rsidRDefault="00DC2A80" w:rsidP="00DC2A80">
      <w:pPr>
        <w:rPr>
          <w:rFonts w:eastAsia="바탕"/>
          <w:lang w:eastAsia="ko-KR"/>
        </w:rPr>
      </w:pPr>
      <w:r w:rsidRPr="00BF57F7">
        <w:rPr>
          <w:rFonts w:ascii="바탕" w:eastAsia="바탕" w:hAnsi="바탕" w:hint="eastAsia"/>
          <w:lang w:eastAsia="ko-KR"/>
        </w:rPr>
        <w:t>▣</w:t>
      </w:r>
      <w:r w:rsidRPr="00BF57F7">
        <w:rPr>
          <w:rFonts w:eastAsia="바탕" w:hint="eastAsia"/>
          <w:lang w:eastAsia="ko-KR"/>
        </w:rPr>
        <w:t xml:space="preserve"> </w:t>
      </w:r>
      <w:r w:rsidRPr="00AE3D6E">
        <w:rPr>
          <w:rFonts w:ascii="HY나무L" w:eastAsia="HY나무L" w:hint="eastAsia"/>
          <w:sz w:val="22"/>
          <w:lang w:eastAsia="ko-KR"/>
        </w:rPr>
        <w:t>기본정보</w:t>
      </w:r>
      <w:r w:rsidRPr="00AE3D6E">
        <w:rPr>
          <w:rFonts w:ascii="HY나무L" w:eastAsia="HY나무L" w:hint="eastAsia"/>
          <w:sz w:val="24"/>
          <w:lang w:eastAsia="ko-KR"/>
        </w:rPr>
        <w:t xml:space="preserve"> Basic Information</w:t>
      </w:r>
    </w:p>
    <w:tbl>
      <w:tblPr>
        <w:tblStyle w:val="affd"/>
        <w:tblW w:w="0" w:type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42"/>
        <w:gridCol w:w="1926"/>
        <w:gridCol w:w="2065"/>
        <w:gridCol w:w="1296"/>
        <w:gridCol w:w="4038"/>
      </w:tblGrid>
      <w:tr w:rsidR="00DC2A80" w:rsidRPr="00BF57F7" w:rsidTr="00432662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맑은 고딕"/>
                <w:color w:val="auto"/>
                <w:sz w:val="16"/>
                <w:lang w:eastAsia="ko-KR"/>
              </w:rPr>
            </w:pPr>
            <w:r w:rsidRPr="00BF57F7">
              <w:rPr>
                <w:rFonts w:ascii="HY나무L" w:eastAsia="HY나무L" w:hAnsi="맑은 고딕" w:hint="eastAsia"/>
                <w:color w:val="auto"/>
                <w:sz w:val="16"/>
                <w:lang w:eastAsia="ko-KR"/>
              </w:rPr>
              <w:t>성명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Candara" w:eastAsia="HY나무B" w:hAnsi="Candara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Candara" w:hint="eastAsia"/>
                <w:b/>
                <w:color w:val="auto"/>
                <w:sz w:val="20"/>
                <w:lang w:eastAsia="ko-KR"/>
              </w:rPr>
              <w:t>NAME</w:t>
            </w:r>
          </w:p>
        </w:tc>
        <w:tc>
          <w:tcPr>
            <w:tcW w:w="3991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이름</w:t>
            </w:r>
          </w:p>
          <w:p w:rsidR="00DC2A80" w:rsidRPr="00BF57F7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 xml:space="preserve">FIRST </w:t>
            </w:r>
          </w:p>
        </w:tc>
        <w:tc>
          <w:tcPr>
            <w:tcW w:w="5334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성</w:t>
            </w:r>
          </w:p>
          <w:p w:rsidR="00DC2A80" w:rsidRPr="00BF57F7" w:rsidRDefault="000C6754" w:rsidP="000C6754">
            <w:pPr>
              <w:pStyle w:val="GraphicText"/>
              <w:jc w:val="left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LAST</w:t>
            </w: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성별</w:t>
            </w:r>
          </w:p>
          <w:p w:rsidR="00DC2A80" w:rsidRPr="00BF57F7" w:rsidRDefault="00A6350B" w:rsidP="000E3A47">
            <w:pPr>
              <w:pStyle w:val="GraphicText"/>
              <w:spacing w:after="0"/>
              <w:rPr>
                <w:rFonts w:ascii="HY나무B" w:eastAsia="HY나무B"/>
                <w:b/>
                <w:color w:val="auto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SEX</w:t>
            </w:r>
          </w:p>
        </w:tc>
        <w:tc>
          <w:tcPr>
            <w:tcW w:w="1926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남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487865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2065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여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FEMALE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98646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1296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국적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lang w:eastAsia="ko-KR"/>
              </w:rPr>
              <w:t>NATIONALITY</w:t>
            </w:r>
          </w:p>
        </w:tc>
        <w:tc>
          <w:tcPr>
            <w:tcW w:w="4038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바탕" w:cs="바탕" w:hint="eastAsia"/>
                <w:color w:val="auto"/>
                <w:lang w:eastAsia="ko-KR"/>
              </w:rPr>
              <w:t>전화번호</w:t>
            </w:r>
          </w:p>
          <w:p w:rsidR="00A6350B" w:rsidRPr="008636F6" w:rsidRDefault="008636F6" w:rsidP="008636F6">
            <w:pPr>
              <w:pStyle w:val="GraphicText"/>
              <w:spacing w:after="0"/>
              <w:rPr>
                <w:rFonts w:ascii="HY나무L" w:eastAsia="HY나무L" w:hAnsi="210 하얀분필 R"/>
                <w:b/>
                <w:color w:val="auto"/>
                <w:sz w:val="20"/>
                <w:lang w:eastAsia="ko-KR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PHONE</w:t>
            </w:r>
          </w:p>
        </w:tc>
        <w:tc>
          <w:tcPr>
            <w:tcW w:w="3991" w:type="dxa"/>
            <w:gridSpan w:val="2"/>
            <w:vAlign w:val="center"/>
          </w:tcPr>
          <w:p w:rsidR="00DC2A80" w:rsidRPr="00BF57F7" w:rsidRDefault="00DC2A80" w:rsidP="008636F6">
            <w:pPr>
              <w:pStyle w:val="GraphicText"/>
              <w:rPr>
                <w:rFonts w:ascii="HY나무L" w:eastAsia="HY나무L"/>
                <w:color w:val="auto"/>
              </w:rPr>
            </w:pPr>
          </w:p>
        </w:tc>
        <w:tc>
          <w:tcPr>
            <w:tcW w:w="1296" w:type="dxa"/>
            <w:vAlign w:val="center"/>
          </w:tcPr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이메일</w:t>
            </w:r>
          </w:p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E-MAIL</w:t>
            </w:r>
          </w:p>
        </w:tc>
        <w:tc>
          <w:tcPr>
            <w:tcW w:w="4038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Default="00DC2A80" w:rsidP="008636F6">
            <w:pPr>
              <w:pStyle w:val="GraphicText"/>
              <w:spacing w:after="0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직장</w:t>
            </w:r>
          </w:p>
          <w:p w:rsidR="00DC2A80" w:rsidRPr="00DC2A80" w:rsidRDefault="00DC2A80" w:rsidP="008636F6">
            <w:pPr>
              <w:pStyle w:val="GraphicText"/>
              <w:spacing w:after="0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16"/>
                <w:lang w:eastAsia="ko-KR"/>
              </w:rPr>
              <w:t>OCCUPATION</w:t>
            </w:r>
          </w:p>
        </w:tc>
        <w:tc>
          <w:tcPr>
            <w:tcW w:w="9325" w:type="dxa"/>
            <w:gridSpan w:val="4"/>
            <w:vAlign w:val="center"/>
          </w:tcPr>
          <w:p w:rsidR="00DC2A80" w:rsidRPr="00BF57F7" w:rsidRDefault="00DC2A80" w:rsidP="008636F6">
            <w:pPr>
              <w:pStyle w:val="GraphicText"/>
              <w:rPr>
                <w:rFonts w:ascii="HY나무B" w:eastAsia="HY나무B"/>
                <w:color w:val="auto"/>
              </w:rPr>
            </w:pP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p w:rsidR="00B065B2" w:rsidRDefault="00B065B2" w:rsidP="00817D2A">
      <w:pPr>
        <w:rPr>
          <w:rFonts w:eastAsia="바탕"/>
          <w:lang w:eastAsia="ko-KR"/>
        </w:rPr>
      </w:pPr>
    </w:p>
    <w:p w:rsidR="00432662" w:rsidRDefault="00432662" w:rsidP="00432662">
      <w:pPr>
        <w:pStyle w:val="GraphicText"/>
        <w:spacing w:after="0"/>
        <w:ind w:left="720" w:hanging="720"/>
        <w:jc w:val="left"/>
        <w:rPr>
          <w:rFonts w:ascii="HY나무L" w:eastAsia="HY나무L" w:hAnsi="바탕"/>
          <w:color w:val="auto"/>
          <w:sz w:val="24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>공통</w:t>
      </w:r>
      <w:r>
        <w:rPr>
          <w:rFonts w:ascii="HY나무L" w:eastAsia="HY나무L" w:hAnsi="바탕"/>
          <w:color w:val="auto"/>
          <w:sz w:val="22"/>
          <w:lang w:eastAsia="ko-KR"/>
        </w:rPr>
        <w:t>사항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  <w:r w:rsidRPr="00E02DEA">
        <w:rPr>
          <w:rFonts w:ascii="HY나무L" w:eastAsia="HY나무L" w:hAnsi="바탕" w:hint="eastAsia"/>
          <w:color w:val="auto"/>
          <w:sz w:val="24"/>
          <w:szCs w:val="24"/>
          <w:lang w:eastAsia="ko-KR"/>
        </w:rPr>
        <w:t>Common Things</w:t>
      </w:r>
      <w:r w:rsidR="00AA6420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  <w:bookmarkStart w:id="0" w:name="_GoBack"/>
      <w:bookmarkEnd w:id="0"/>
    </w:p>
    <w:tbl>
      <w:tblPr>
        <w:tblStyle w:val="affd"/>
        <w:tblW w:w="10743" w:type="dxa"/>
        <w:tblLook w:val="04A0" w:firstRow="1" w:lastRow="0" w:firstColumn="1" w:lastColumn="0" w:noHBand="0" w:noVBand="1"/>
      </w:tblPr>
      <w:tblGrid>
        <w:gridCol w:w="2875"/>
        <w:gridCol w:w="7868"/>
      </w:tblGrid>
      <w:tr w:rsidR="00432662" w:rsidRPr="003269A5" w:rsidTr="00BF0D00">
        <w:trPr>
          <w:trHeight w:val="638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>수업장소</w:t>
            </w:r>
          </w:p>
          <w:p w:rsidR="00432662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Venue</w:t>
            </w:r>
          </w:p>
        </w:tc>
        <w:tc>
          <w:tcPr>
            <w:tcW w:w="7868" w:type="dxa"/>
            <w:vAlign w:val="center"/>
          </w:tcPr>
          <w:p w:rsidR="00432662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IFEZ 글로벌센터(G-타워 1층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</w:p>
          <w:p w:rsidR="00432662" w:rsidRPr="0044093A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 w:rsidRPr="0044093A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IFEZ Global Center (G-tower 1st Floor)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비용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Cost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 xml:space="preserve">무료 </w:t>
            </w:r>
          </w:p>
          <w:p w:rsidR="00432662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Free of Charge 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정원(인원수)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Class Size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최대 </w:t>
            </w:r>
            <w:r w:rsidR="00D917CC">
              <w:rPr>
                <w:rFonts w:ascii="HY나무L" w:eastAsia="HY나무L" w:hAnsi="바탕" w:cs="바탕" w:hint="eastAsia"/>
                <w:color w:val="auto"/>
                <w:lang w:eastAsia="ko-KR"/>
              </w:rPr>
              <w:t>2</w:t>
            </w:r>
            <w:r w:rsidR="00AA6420">
              <w:rPr>
                <w:rFonts w:ascii="HY나무L" w:eastAsia="HY나무L" w:hAnsi="바탕" w:cs="바탕" w:hint="eastAsia"/>
                <w:color w:val="auto"/>
                <w:lang w:eastAsia="ko-KR"/>
              </w:rPr>
              <w:t>0명</w:t>
            </w:r>
          </w:p>
          <w:p w:rsidR="00432662" w:rsidRPr="003269A5" w:rsidRDefault="00EA34A7" w:rsidP="00D917CC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Limited to </w:t>
            </w:r>
            <w:r w:rsidR="00D917CC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2</w:t>
            </w:r>
            <w:r w:rsidR="00AA6420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0</w:t>
            </w:r>
            <w:r w:rsidR="00432662" w:rsidRPr="00AE3D6E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people</w:t>
            </w:r>
            <w:r w:rsidR="00432662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</w:t>
            </w:r>
          </w:p>
        </w:tc>
      </w:tr>
      <w:tr w:rsidR="00AA6420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대상</w:t>
            </w:r>
          </w:p>
          <w:p w:rsidR="00AA6420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Open to</w:t>
            </w:r>
          </w:p>
        </w:tc>
        <w:tc>
          <w:tcPr>
            <w:tcW w:w="7868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바탕" w:eastAsia="바탕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IFEZ 내 외국인 거</w:t>
            </w:r>
            <w:r>
              <w:rPr>
                <w:rFonts w:ascii="바탕" w:eastAsia="바탕" w:hAnsi="바탕" w:cs="바탕" w:hint="eastAsia"/>
                <w:color w:val="auto"/>
                <w:lang w:eastAsia="ko-KR"/>
              </w:rPr>
              <w:t>주자</w:t>
            </w:r>
          </w:p>
          <w:p w:rsidR="00AA6420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All expats living in IFEZ  </w:t>
            </w:r>
          </w:p>
        </w:tc>
      </w:tr>
      <w:tr w:rsidR="00874886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10743" w:type="dxa"/>
            <w:gridSpan w:val="2"/>
            <w:vAlign w:val="center"/>
          </w:tcPr>
          <w:p w:rsidR="00874886" w:rsidRPr="00E53AC1" w:rsidRDefault="00874886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sz w:val="22"/>
                <w:szCs w:val="22"/>
                <w:lang w:eastAsia="ko-KR"/>
              </w:rPr>
            </w:pPr>
            <w:r w:rsidRP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>First come, first served basis</w:t>
            </w:r>
            <w:r w:rsid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 xml:space="preserve"> </w:t>
            </w:r>
            <w:r w:rsidR="00E53AC1" w:rsidRPr="00E53AC1">
              <w:rPr>
                <w:rFonts w:ascii="HY나무L" w:eastAsia="HY나무L" w:hAnsi="바탕" w:hint="eastAsia"/>
                <w:b/>
                <w:color w:val="auto"/>
                <w:sz w:val="22"/>
                <w:lang w:eastAsia="ko-KR"/>
              </w:rPr>
              <w:t>(선착순)</w:t>
            </w:r>
          </w:p>
        </w:tc>
      </w:tr>
    </w:tbl>
    <w:p w:rsidR="00D55923" w:rsidRPr="00432662" w:rsidRDefault="00D55923" w:rsidP="00817D2A">
      <w:pPr>
        <w:rPr>
          <w:rFonts w:eastAsia="바탕"/>
          <w:lang w:eastAsia="ko-KR"/>
        </w:rPr>
      </w:pPr>
    </w:p>
    <w:p w:rsidR="00817D2A" w:rsidRDefault="00817D2A" w:rsidP="00817D2A">
      <w:pPr>
        <w:rPr>
          <w:rFonts w:eastAsia="바탕"/>
          <w:lang w:eastAsia="ko-KR"/>
        </w:rPr>
      </w:pPr>
    </w:p>
    <w:p w:rsidR="00F066CA" w:rsidRDefault="00F066CA" w:rsidP="00F066CA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강좌 신청 방법 </w:t>
      </w:r>
      <w:r w:rsidRPr="00AE3D6E">
        <w:rPr>
          <w:rFonts w:ascii="HY나무L" w:eastAsia="HY나무L" w:hAnsi="바탕" w:hint="eastAsia"/>
          <w:color w:val="auto"/>
          <w:sz w:val="24"/>
          <w:lang w:eastAsia="ko-KR"/>
        </w:rPr>
        <w:t>Registration Procedure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F066CA" w:rsidRPr="00BF57F7" w:rsidTr="00BF0D00">
        <w:trPr>
          <w:trHeight w:val="772"/>
        </w:trPr>
        <w:tc>
          <w:tcPr>
            <w:tcW w:w="10668" w:type="dxa"/>
            <w:vAlign w:val="center"/>
          </w:tcPr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83F3D">
              <w:rPr>
                <w:rFonts w:ascii="HY나무L" w:eastAsia="HY나무L" w:hint="eastAsia"/>
                <w:color w:val="auto"/>
                <w:lang w:eastAsia="ko-KR"/>
              </w:rPr>
              <w:t xml:space="preserve">신청서를 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작성한 후 (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  <w:r w:rsidRPr="00383F3D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 xml:space="preserve"> “</w:t>
            </w:r>
            <w:r w:rsidR="0047043A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오리엔테이션</w:t>
            </w:r>
            <w:r w:rsidRPr="00E53AC1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_이름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”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이란 제목으로 파일을 첨부하여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E-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메일로 보내주세요. </w:t>
            </w:r>
          </w:p>
          <w:p w:rsidR="00F066CA" w:rsidRPr="00383F3D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혹은 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http://</w:t>
            </w:r>
            <w:r w:rsidR="00D917CC">
              <w:rPr>
                <w:rFonts w:ascii="HY나무L" w:eastAsia="HY나무L" w:hAnsi="바탕" w:cs="바탕" w:hint="eastAsia"/>
                <w:color w:val="auto"/>
                <w:lang w:eastAsia="ko-KR"/>
              </w:rPr>
              <w:t>global.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ifez.go.kr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글로벌센터 홈페이지에 방문하시거나 (032-45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0) 전화로 연락주세요.  </w:t>
            </w:r>
          </w:p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A6350B">
              <w:rPr>
                <w:rFonts w:ascii="HY나무L" w:eastAsia="HY나무L"/>
                <w:color w:val="auto"/>
                <w:lang w:eastAsia="ko-KR"/>
              </w:rPr>
              <w:t>Please fill in the application and send it to us via email (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="00D917CC"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="00D917CC"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A6350B">
              <w:rPr>
                <w:rFonts w:ascii="HY나무L" w:eastAsia="HY나무L"/>
                <w:color w:val="auto"/>
                <w:lang w:eastAsia="ko-KR"/>
              </w:rPr>
              <w:t>) with t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he </w:t>
            </w:r>
            <w:r w:rsidRPr="00E53AC1">
              <w:rPr>
                <w:rFonts w:ascii="HY나무L" w:eastAsia="HY나무L"/>
                <w:lang w:eastAsia="ko-KR"/>
              </w:rPr>
              <w:t xml:space="preserve">title </w:t>
            </w:r>
            <w:r w:rsidRPr="00E53AC1">
              <w:rPr>
                <w:rFonts w:ascii="HY나무L" w:eastAsia="HY나무L"/>
                <w:b/>
                <w:lang w:eastAsia="ko-KR"/>
              </w:rPr>
              <w:t>“</w:t>
            </w:r>
            <w:proofErr w:type="spellStart"/>
            <w:r w:rsidR="0047043A">
              <w:rPr>
                <w:rFonts w:ascii="HY나무L" w:eastAsia="HY나무L" w:hint="eastAsia"/>
                <w:b/>
                <w:lang w:eastAsia="ko-KR"/>
              </w:rPr>
              <w:t>Orientation</w:t>
            </w:r>
            <w:r w:rsidRPr="00E53AC1">
              <w:rPr>
                <w:rFonts w:ascii="HY나무L" w:eastAsia="HY나무L" w:hint="eastAsia"/>
                <w:b/>
                <w:lang w:eastAsia="ko-KR"/>
              </w:rPr>
              <w:t>_NAME</w:t>
            </w:r>
            <w:proofErr w:type="spellEnd"/>
            <w:r w:rsidRPr="00E53AC1">
              <w:rPr>
                <w:rFonts w:ascii="HY나무L" w:eastAsia="HY나무L"/>
                <w:b/>
                <w:lang w:eastAsia="ko-KR"/>
              </w:rPr>
              <w:t>”</w:t>
            </w:r>
          </w:p>
          <w:p w:rsidR="00F066CA" w:rsidRPr="00BF57F7" w:rsidRDefault="00F066CA" w:rsidP="00BF0D00">
            <w:pPr>
              <w:pStyle w:val="GraphicText"/>
              <w:spacing w:after="0" w:line="276" w:lineRule="auto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For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f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urther information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,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 please visit our website </w:t>
            </w:r>
            <w:hyperlink r:id="rId9" w:history="1">
              <w:r w:rsidR="00D917CC" w:rsidRPr="003B5D73">
                <w:rPr>
                  <w:rStyle w:val="affe"/>
                  <w:rFonts w:ascii="HY나무L" w:eastAsia="HY나무L" w:hAnsi="바탕" w:cs="바탕" w:hint="eastAsia"/>
                  <w:lang w:eastAsia="ko-KR"/>
                </w:rPr>
                <w:t>http://global.ifez.go.kr</w:t>
              </w:r>
            </w:hyperlink>
            <w:r w:rsidR="00D917CC"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 w:rsidR="00D917CC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c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ontact us by phone (032-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0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)</w:t>
            </w: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sectPr w:rsidR="00817D2A" w:rsidSect="00D55923">
      <w:headerReference w:type="default" r:id="rId10"/>
      <w:headerReference w:type="first" r:id="rId11"/>
      <w:pgSz w:w="11907" w:h="16839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B1D" w:rsidRDefault="00C22B1D">
      <w:r>
        <w:separator/>
      </w:r>
    </w:p>
  </w:endnote>
  <w:endnote w:type="continuationSeparator" w:id="0">
    <w:p w:rsidR="00C22B1D" w:rsidRDefault="00C22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나무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Y나무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210 하얀분필 R">
    <w:charset w:val="81"/>
    <w:family w:val="roman"/>
    <w:pitch w:val="variable"/>
    <w:sig w:usb0="800002A7" w:usb1="09D77CF9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B1D" w:rsidRDefault="00C22B1D">
      <w:r>
        <w:separator/>
      </w:r>
    </w:p>
  </w:footnote>
  <w:footnote w:type="continuationSeparator" w:id="0">
    <w:p w:rsidR="00C22B1D" w:rsidRDefault="00C22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026" w:rsidRPr="00E77026" w:rsidRDefault="00E77026" w:rsidP="00E77026">
    <w:pPr>
      <w:pStyle w:val="a5"/>
      <w:ind w:right="120"/>
      <w:rPr>
        <w:rFonts w:eastAsia="바탕"/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D58" w:rsidRPr="00B065B2" w:rsidRDefault="00B065B2" w:rsidP="0047043A">
    <w:pPr>
      <w:pStyle w:val="Header-Left"/>
      <w:tabs>
        <w:tab w:val="right" w:pos="10800"/>
      </w:tabs>
      <w:ind w:left="0" w:firstLineChars="1000" w:firstLine="4000"/>
      <w:jc w:val="right"/>
      <w:rPr>
        <w:rFonts w:eastAsia="바탕"/>
        <w:color w:val="auto"/>
        <w:sz w:val="44"/>
        <w:szCs w:val="44"/>
        <w:lang w:eastAsia="ko-KR"/>
      </w:rPr>
    </w:pPr>
    <w:r>
      <w:rPr>
        <w:rFonts w:eastAsia="HY나무L"/>
        <w:color w:val="auto"/>
        <w:sz w:val="40"/>
        <w:szCs w:val="40"/>
        <w:lang w:eastAsia="ko-KR"/>
      </w:rPr>
      <w:br/>
    </w:r>
    <w:r w:rsidR="00BF57F7" w:rsidRPr="00954C1F">
      <w:rPr>
        <w:rFonts w:eastAsia="HY나무L"/>
        <w:noProof/>
        <w:color w:val="691BB3" w:themeColor="accent6" w:themeShade="BF"/>
        <w:sz w:val="44"/>
        <w:szCs w:val="44"/>
        <w:lang w:eastAsia="ko-KR"/>
      </w:rPr>
      <w:drawing>
        <wp:anchor distT="0" distB="0" distL="114300" distR="114300" simplePos="0" relativeHeight="251658240" behindDoc="1" locked="0" layoutInCell="1" allowOverlap="1" wp14:anchorId="231B1306" wp14:editId="60B594A9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>201</w:t>
    </w:r>
    <w:r w:rsidR="00D917CC">
      <w:rPr>
        <w:rFonts w:eastAsia="HY나무L" w:hint="eastAsia"/>
        <w:color w:val="691BB3" w:themeColor="accent6" w:themeShade="BF"/>
        <w:sz w:val="44"/>
        <w:szCs w:val="44"/>
        <w:lang w:eastAsia="ko-KR"/>
      </w:rPr>
      <w:t>7</w:t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</w:t>
    </w:r>
    <w:r w:rsidR="00E77026">
      <w:rPr>
        <w:rFonts w:eastAsia="HY나무L" w:hint="eastAsia"/>
        <w:color w:val="691BB3" w:themeColor="accent6" w:themeShade="BF"/>
        <w:sz w:val="44"/>
        <w:szCs w:val="44"/>
        <w:lang w:eastAsia="ko-KR"/>
      </w:rPr>
      <w:t>2</w:t>
    </w:r>
    <w:r w:rsidR="00E77026">
      <w:rPr>
        <w:rFonts w:eastAsia="HY나무L" w:hint="eastAsia"/>
        <w:color w:val="691BB3" w:themeColor="accent6" w:themeShade="BF"/>
        <w:sz w:val="44"/>
        <w:szCs w:val="44"/>
        <w:vertAlign w:val="superscript"/>
        <w:lang w:eastAsia="ko-KR"/>
      </w:rPr>
      <w:t>nd</w:t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</w:t>
    </w:r>
    <w:r w:rsidR="0047043A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Orientation </w:t>
    </w:r>
    <w:r w:rsidR="00ED2C23" w:rsidRPr="00954C1F">
      <w:rPr>
        <w:rFonts w:eastAsia="HY나무L"/>
        <w:color w:val="691BB3" w:themeColor="accent6" w:themeShade="BF"/>
        <w:sz w:val="44"/>
        <w:szCs w:val="44"/>
        <w:lang w:eastAsia="ko-KR"/>
      </w:rPr>
      <w:t>Application</w:t>
    </w:r>
  </w:p>
  <w:p w:rsidR="00F24D58" w:rsidRPr="005E057D" w:rsidRDefault="00F24D58" w:rsidP="005E057D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0"/>
      <w:gridCol w:w="5187"/>
    </w:tblGrid>
    <w:tr w:rsidR="00D917CC" w:rsidRPr="00817D2A">
      <w:tc>
        <w:tcPr>
          <w:tcW w:w="5508" w:type="dxa"/>
        </w:tcPr>
        <w:p w:rsidR="00867546" w:rsidRPr="00B065B2" w:rsidRDefault="00867546" w:rsidP="00867546">
          <w:pPr>
            <w:pStyle w:val="Contact"/>
            <w:rPr>
              <w:rFonts w:ascii="HY나무L" w:eastAsia="HY나무L" w:hAnsi="Candara"/>
              <w:color w:val="1465C5" w:themeColor="background2" w:themeShade="80"/>
              <w:sz w:val="18"/>
              <w:lang w:eastAsia="ko-KR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175, Art Center-</w:t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daero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Yeonsu-gu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, 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Incheon</w:t>
          </w:r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 </w:t>
          </w:r>
          <w:r w:rsidR="00DC10EB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22004</w:t>
          </w:r>
        </w:p>
        <w:p w:rsidR="00F24D58" w:rsidRPr="00817D2A" w:rsidRDefault="0061482F" w:rsidP="00D917CC">
          <w:pPr>
            <w:pStyle w:val="Contact"/>
            <w:rPr>
              <w:color w:val="691BB3" w:themeColor="accent6" w:themeShade="BF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Phone: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Fax: 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7359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E-Mail: </w:t>
          </w:r>
          <w:r w:rsidR="00D917CC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ifezglobal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@</w:t>
          </w:r>
          <w:r w:rsidR="00D917CC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korea.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kr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Web: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global.ifez.go.kr</w:t>
          </w:r>
        </w:p>
      </w:tc>
      <w:tc>
        <w:tcPr>
          <w:tcW w:w="5508" w:type="dxa"/>
        </w:tcPr>
        <w:p w:rsidR="00F24D58" w:rsidRPr="00817D2A" w:rsidRDefault="00F24D58">
          <w:pPr>
            <w:pStyle w:val="Header-Right"/>
            <w:rPr>
              <w:color w:val="691BB3" w:themeColor="accent6" w:themeShade="BF"/>
            </w:rPr>
          </w:pPr>
        </w:p>
      </w:tc>
    </w:tr>
  </w:tbl>
  <w:p w:rsidR="00F24D58" w:rsidRPr="007140D7" w:rsidRDefault="00F24D58" w:rsidP="007140D7">
    <w:pPr>
      <w:pStyle w:val="a5"/>
      <w:tabs>
        <w:tab w:val="clear" w:pos="4680"/>
        <w:tab w:val="clear" w:pos="9360"/>
        <w:tab w:val="left" w:pos="3675"/>
      </w:tabs>
      <w:ind w:right="960"/>
      <w:jc w:val="left"/>
      <w:rPr>
        <w:rFonts w:eastAsia="바탕"/>
        <w:sz w:val="2"/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4AFCA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F52619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5A0C2F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D70AD5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4B89A2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BE1DC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CB4942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E67C1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32B8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DACAE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049B3"/>
    <w:multiLevelType w:val="hybridMultilevel"/>
    <w:tmpl w:val="6F9ADAC0"/>
    <w:lvl w:ilvl="0" w:tplc="B78A98E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B417394"/>
    <w:multiLevelType w:val="hybridMultilevel"/>
    <w:tmpl w:val="401E3976"/>
    <w:lvl w:ilvl="0" w:tplc="D7FC74D2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63F4561"/>
    <w:multiLevelType w:val="hybridMultilevel"/>
    <w:tmpl w:val="A1362B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92207D1"/>
    <w:multiLevelType w:val="hybridMultilevel"/>
    <w:tmpl w:val="03286512"/>
    <w:lvl w:ilvl="0" w:tplc="C57CDB8C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39C459D7"/>
    <w:multiLevelType w:val="hybridMultilevel"/>
    <w:tmpl w:val="C6D21AAA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45980DE8"/>
    <w:multiLevelType w:val="hybridMultilevel"/>
    <w:tmpl w:val="9CF83C96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4BD97966"/>
    <w:multiLevelType w:val="hybridMultilevel"/>
    <w:tmpl w:val="193A34E2"/>
    <w:lvl w:ilvl="0" w:tplc="11706EFE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9DA1585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73D508F4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8"/>
  </w:num>
  <w:num w:numId="13">
    <w:abstractNumId w:val="10"/>
  </w:num>
  <w:num w:numId="14">
    <w:abstractNumId w:val="13"/>
  </w:num>
  <w:num w:numId="15">
    <w:abstractNumId w:val="17"/>
  </w:num>
  <w:num w:numId="16">
    <w:abstractNumId w:val="12"/>
  </w:num>
  <w:num w:numId="17">
    <w:abstractNumId w:val="14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867546"/>
    <w:rsid w:val="00032DAF"/>
    <w:rsid w:val="00035598"/>
    <w:rsid w:val="000436A0"/>
    <w:rsid w:val="000840F8"/>
    <w:rsid w:val="000A5881"/>
    <w:rsid w:val="000C6754"/>
    <w:rsid w:val="00104AA0"/>
    <w:rsid w:val="0013398D"/>
    <w:rsid w:val="001701FE"/>
    <w:rsid w:val="001E139A"/>
    <w:rsid w:val="0021002F"/>
    <w:rsid w:val="0022223B"/>
    <w:rsid w:val="00244532"/>
    <w:rsid w:val="00256638"/>
    <w:rsid w:val="0028112D"/>
    <w:rsid w:val="00294FA9"/>
    <w:rsid w:val="002B19B9"/>
    <w:rsid w:val="002F3CE3"/>
    <w:rsid w:val="0031107E"/>
    <w:rsid w:val="00316F1D"/>
    <w:rsid w:val="0032258B"/>
    <w:rsid w:val="003269A5"/>
    <w:rsid w:val="00334080"/>
    <w:rsid w:val="00351A72"/>
    <w:rsid w:val="00365D5A"/>
    <w:rsid w:val="00383F3D"/>
    <w:rsid w:val="00394C49"/>
    <w:rsid w:val="003A0303"/>
    <w:rsid w:val="003A2D7F"/>
    <w:rsid w:val="003B42E3"/>
    <w:rsid w:val="0040307B"/>
    <w:rsid w:val="00412E82"/>
    <w:rsid w:val="00416A8E"/>
    <w:rsid w:val="0042200B"/>
    <w:rsid w:val="00432662"/>
    <w:rsid w:val="0044093A"/>
    <w:rsid w:val="00445894"/>
    <w:rsid w:val="0047043A"/>
    <w:rsid w:val="00490CB4"/>
    <w:rsid w:val="0049583D"/>
    <w:rsid w:val="004A2E06"/>
    <w:rsid w:val="004A7F4B"/>
    <w:rsid w:val="004B5AB8"/>
    <w:rsid w:val="00524E1B"/>
    <w:rsid w:val="005502A6"/>
    <w:rsid w:val="00554385"/>
    <w:rsid w:val="00562898"/>
    <w:rsid w:val="00562E37"/>
    <w:rsid w:val="00571947"/>
    <w:rsid w:val="0059485C"/>
    <w:rsid w:val="005A04B0"/>
    <w:rsid w:val="005B4D15"/>
    <w:rsid w:val="005E057D"/>
    <w:rsid w:val="0060287B"/>
    <w:rsid w:val="0060380F"/>
    <w:rsid w:val="0061482F"/>
    <w:rsid w:val="00673091"/>
    <w:rsid w:val="00696D05"/>
    <w:rsid w:val="006E0FEC"/>
    <w:rsid w:val="006F36D5"/>
    <w:rsid w:val="007140D7"/>
    <w:rsid w:val="00732B38"/>
    <w:rsid w:val="007426BF"/>
    <w:rsid w:val="007B3FFF"/>
    <w:rsid w:val="007F0E0A"/>
    <w:rsid w:val="00817D2A"/>
    <w:rsid w:val="00830D66"/>
    <w:rsid w:val="008636F6"/>
    <w:rsid w:val="00867546"/>
    <w:rsid w:val="00874886"/>
    <w:rsid w:val="00876CC3"/>
    <w:rsid w:val="00891538"/>
    <w:rsid w:val="00892532"/>
    <w:rsid w:val="008B1574"/>
    <w:rsid w:val="008C33D5"/>
    <w:rsid w:val="008E069B"/>
    <w:rsid w:val="008E29F5"/>
    <w:rsid w:val="00914231"/>
    <w:rsid w:val="00921439"/>
    <w:rsid w:val="00936FBC"/>
    <w:rsid w:val="00954C1F"/>
    <w:rsid w:val="00984A5F"/>
    <w:rsid w:val="009A7D15"/>
    <w:rsid w:val="009D35CF"/>
    <w:rsid w:val="009D581D"/>
    <w:rsid w:val="00A21CFE"/>
    <w:rsid w:val="00A2470C"/>
    <w:rsid w:val="00A318E3"/>
    <w:rsid w:val="00A402CC"/>
    <w:rsid w:val="00A51F17"/>
    <w:rsid w:val="00A6350B"/>
    <w:rsid w:val="00A97EAA"/>
    <w:rsid w:val="00AA6420"/>
    <w:rsid w:val="00AD5A32"/>
    <w:rsid w:val="00AE3D6E"/>
    <w:rsid w:val="00B065B2"/>
    <w:rsid w:val="00B23ADB"/>
    <w:rsid w:val="00B251DA"/>
    <w:rsid w:val="00B414BE"/>
    <w:rsid w:val="00BA1B00"/>
    <w:rsid w:val="00BA3DCF"/>
    <w:rsid w:val="00BA57C6"/>
    <w:rsid w:val="00BB428F"/>
    <w:rsid w:val="00BC71F6"/>
    <w:rsid w:val="00BC796D"/>
    <w:rsid w:val="00BF0D00"/>
    <w:rsid w:val="00BF1148"/>
    <w:rsid w:val="00BF17CD"/>
    <w:rsid w:val="00BF57F7"/>
    <w:rsid w:val="00C15B32"/>
    <w:rsid w:val="00C15E88"/>
    <w:rsid w:val="00C22B1D"/>
    <w:rsid w:val="00C86C39"/>
    <w:rsid w:val="00C87DCD"/>
    <w:rsid w:val="00CB4517"/>
    <w:rsid w:val="00CD0F9E"/>
    <w:rsid w:val="00CF7200"/>
    <w:rsid w:val="00D005A7"/>
    <w:rsid w:val="00D13425"/>
    <w:rsid w:val="00D13EEE"/>
    <w:rsid w:val="00D51D0F"/>
    <w:rsid w:val="00D52C86"/>
    <w:rsid w:val="00D55923"/>
    <w:rsid w:val="00D55F53"/>
    <w:rsid w:val="00D57AB6"/>
    <w:rsid w:val="00D7001D"/>
    <w:rsid w:val="00D864D7"/>
    <w:rsid w:val="00D917CC"/>
    <w:rsid w:val="00D95FED"/>
    <w:rsid w:val="00DA03D1"/>
    <w:rsid w:val="00DC10EB"/>
    <w:rsid w:val="00DC2A80"/>
    <w:rsid w:val="00E02DEA"/>
    <w:rsid w:val="00E53AC1"/>
    <w:rsid w:val="00E6772E"/>
    <w:rsid w:val="00E77026"/>
    <w:rsid w:val="00E92430"/>
    <w:rsid w:val="00E95D7C"/>
    <w:rsid w:val="00EA34A7"/>
    <w:rsid w:val="00EB3581"/>
    <w:rsid w:val="00EC1236"/>
    <w:rsid w:val="00ED2C23"/>
    <w:rsid w:val="00EE2069"/>
    <w:rsid w:val="00EF0EF1"/>
    <w:rsid w:val="00F02125"/>
    <w:rsid w:val="00F066CA"/>
    <w:rsid w:val="00F12156"/>
    <w:rsid w:val="00F24D58"/>
    <w:rsid w:val="00F90AC2"/>
    <w:rsid w:val="00FA5B5D"/>
    <w:rsid w:val="00FA7ABF"/>
    <w:rsid w:val="00FB17C7"/>
    <w:rsid w:val="00FC3EF1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E77026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E77026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global.ifez.go.k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Advantage">
  <a:themeElements>
    <a:clrScheme name="Genesis">
      <a:dk1>
        <a:sysClr val="windowText" lastClr="000000"/>
      </a:dk1>
      <a:lt1>
        <a:sysClr val="window" lastClr="FFFFFF"/>
      </a:lt1>
      <a:dk2>
        <a:srgbClr val="465466"/>
      </a:dk2>
      <a:lt2>
        <a:srgbClr val="BBD7F8"/>
      </a:lt2>
      <a:accent1>
        <a:srgbClr val="80B606"/>
      </a:accent1>
      <a:accent2>
        <a:srgbClr val="E29F1D"/>
      </a:accent2>
      <a:accent3>
        <a:srgbClr val="2397E2"/>
      </a:accent3>
      <a:accent4>
        <a:srgbClr val="35ACA2"/>
      </a:accent4>
      <a:accent5>
        <a:srgbClr val="5430BB"/>
      </a:accent5>
      <a:accent6>
        <a:srgbClr val="8D34E0"/>
      </a:accent6>
      <a:hlink>
        <a:srgbClr val="00B0F0"/>
      </a:hlink>
      <a:folHlink>
        <a:srgbClr val="0070C0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75CBFB-DEB0-4443-AF66-E72445B6E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Kang</dc:creator>
  <cp:lastModifiedBy>USER</cp:lastModifiedBy>
  <cp:revision>3</cp:revision>
  <cp:lastPrinted>2016-04-12T05:22:00Z</cp:lastPrinted>
  <dcterms:created xsi:type="dcterms:W3CDTF">2017-05-30T04:49:00Z</dcterms:created>
  <dcterms:modified xsi:type="dcterms:W3CDTF">2017-05-30T04:50:00Z</dcterms:modified>
</cp:coreProperties>
</file>