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4DE" w:rsidRPr="00EE643D" w:rsidRDefault="00CE14DE" w:rsidP="00CE14DE">
      <w:pPr>
        <w:jc w:val="center"/>
        <w:rPr>
          <w:rFonts w:ascii="HY헤드라인M" w:eastAsia="HY헤드라인M" w:hint="eastAsia"/>
          <w:b/>
          <w:sz w:val="36"/>
          <w:szCs w:val="36"/>
        </w:rPr>
      </w:pPr>
      <w:r w:rsidRPr="00EE643D">
        <w:rPr>
          <w:rFonts w:ascii="HY헤드라인M" w:eastAsia="HY헤드라인M" w:hint="eastAsia"/>
          <w:b/>
          <w:sz w:val="36"/>
          <w:szCs w:val="36"/>
        </w:rPr>
        <w:t>Incheon Free Economic Zone</w:t>
      </w:r>
    </w:p>
    <w:p w:rsidR="00CE14DE" w:rsidRPr="00EE643D" w:rsidRDefault="00CE14DE" w:rsidP="00CE14DE">
      <w:pPr>
        <w:jc w:val="center"/>
        <w:rPr>
          <w:rFonts w:ascii="HY헤드라인M" w:eastAsia="HY헤드라인M" w:hint="eastAsia"/>
          <w:b/>
          <w:sz w:val="36"/>
          <w:szCs w:val="36"/>
        </w:rPr>
      </w:pPr>
      <w:r w:rsidRPr="00EE643D">
        <w:rPr>
          <w:rFonts w:ascii="HY헤드라인M" w:eastAsia="HY헤드라인M" w:hint="eastAsia"/>
          <w:b/>
          <w:sz w:val="36"/>
          <w:szCs w:val="36"/>
        </w:rPr>
        <w:t>The 5th SNS Supporters Recruitment</w:t>
      </w:r>
    </w:p>
    <w:p w:rsidR="00CE14DE" w:rsidRDefault="00CE14DE" w:rsidP="00CE14DE"/>
    <w:p w:rsidR="00CE14DE" w:rsidRPr="00EE643D" w:rsidRDefault="00CE14DE" w:rsidP="00CE14DE">
      <w:pPr>
        <w:jc w:val="center"/>
        <w:rPr>
          <w:rFonts w:ascii="HY헤드라인M" w:eastAsia="HY헤드라인M" w:hint="eastAsia"/>
          <w:sz w:val="24"/>
          <w:szCs w:val="24"/>
        </w:rPr>
      </w:pPr>
      <w:r w:rsidRPr="00EE643D">
        <w:rPr>
          <w:rFonts w:ascii="HY헤드라인M" w:eastAsia="HY헤드라인M" w:hint="eastAsia"/>
          <w:sz w:val="24"/>
          <w:szCs w:val="24"/>
        </w:rPr>
        <w:t>“ We await the supporters who will work with IFEZ</w:t>
      </w:r>
      <w:proofErr w:type="gramStart"/>
      <w:r w:rsidRPr="00EE643D">
        <w:rPr>
          <w:rFonts w:ascii="HY헤드라인M" w:eastAsia="HY헤드라인M" w:hint="eastAsia"/>
          <w:sz w:val="24"/>
          <w:szCs w:val="24"/>
        </w:rPr>
        <w:t>! ”</w:t>
      </w:r>
      <w:proofErr w:type="gramEnd"/>
    </w:p>
    <w:p w:rsidR="00CE14DE" w:rsidRDefault="00CE14DE" w:rsidP="00CE14DE"/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MS Gothic" w:hAnsi="MS Gothic" w:cs="MS Gothic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Recruitment </w:t>
      </w:r>
      <w:proofErr w:type="gramStart"/>
      <w:r w:rsidRPr="00FF037A">
        <w:rPr>
          <w:rFonts w:ascii="HCI Poppy" w:hAnsi="HCI Poppy"/>
          <w:sz w:val="24"/>
          <w:szCs w:val="24"/>
        </w:rPr>
        <w:t>Period :</w:t>
      </w:r>
      <w:proofErr w:type="gramEnd"/>
      <w:r w:rsidRPr="00FF037A">
        <w:rPr>
          <w:rFonts w:ascii="HCI Poppy" w:hAnsi="HCI Poppy"/>
          <w:sz w:val="24"/>
          <w:szCs w:val="24"/>
        </w:rPr>
        <w:t xml:space="preserve"> 2022. 02. 04(Fri) ~ 02. 25(Fri) 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eastAsia="MS Gothic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Volume of </w:t>
      </w:r>
      <w:proofErr w:type="gramStart"/>
      <w:r w:rsidRPr="00FF037A">
        <w:rPr>
          <w:rFonts w:ascii="HCI Poppy" w:hAnsi="HCI Poppy"/>
          <w:sz w:val="24"/>
          <w:szCs w:val="24"/>
        </w:rPr>
        <w:t>Recruitment  :</w:t>
      </w:r>
      <w:proofErr w:type="gramEnd"/>
      <w:r w:rsidRPr="00FF037A">
        <w:rPr>
          <w:rFonts w:ascii="HCI Poppy" w:hAnsi="HCI Poppy"/>
          <w:sz w:val="24"/>
          <w:szCs w:val="24"/>
        </w:rPr>
        <w:t xml:space="preserve"> &lt;15 people&gt; Korean or Foreigner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>(English-speaking, Japanese-speaking, Chinese-speaking, etc.)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eastAsia="MS Gothic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Recruitment </w:t>
      </w:r>
      <w:proofErr w:type="gramStart"/>
      <w:r w:rsidRPr="00FF037A">
        <w:rPr>
          <w:rFonts w:ascii="HCI Poppy" w:hAnsi="HCI Poppy"/>
          <w:sz w:val="24"/>
          <w:szCs w:val="24"/>
        </w:rPr>
        <w:t>Target :</w:t>
      </w:r>
      <w:proofErr w:type="gramEnd"/>
      <w:r w:rsidRPr="00FF037A">
        <w:rPr>
          <w:rFonts w:ascii="HCI Poppy" w:hAnsi="HCI Poppy"/>
          <w:sz w:val="24"/>
          <w:szCs w:val="24"/>
        </w:rPr>
        <w:t xml:space="preserve"> 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Above 15 years old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Incheon Residents are preferred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Those who are good at taking pictures or who have supporters experience are preferred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(Camera owners of DSLR, </w:t>
      </w:r>
      <w:proofErr w:type="spellStart"/>
      <w:r w:rsidRPr="00FF037A">
        <w:rPr>
          <w:rFonts w:ascii="HCI Poppy" w:hAnsi="HCI Poppy"/>
          <w:sz w:val="24"/>
          <w:szCs w:val="24"/>
        </w:rPr>
        <w:t>Mirrorless</w:t>
      </w:r>
      <w:proofErr w:type="spellEnd"/>
      <w:r w:rsidRPr="00FF037A">
        <w:rPr>
          <w:rFonts w:ascii="HCI Poppy" w:hAnsi="HCI Poppy"/>
          <w:sz w:val="24"/>
          <w:szCs w:val="24"/>
        </w:rPr>
        <w:t>, etc.)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Those who are interested in Incheon Free Economic Zone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eastAsia="MS Gothic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Activity </w:t>
      </w:r>
      <w:proofErr w:type="gramStart"/>
      <w:r w:rsidRPr="00FF037A">
        <w:rPr>
          <w:rFonts w:ascii="HCI Poppy" w:hAnsi="HCI Poppy"/>
          <w:sz w:val="24"/>
          <w:szCs w:val="24"/>
        </w:rPr>
        <w:t>Period :</w:t>
      </w:r>
      <w:proofErr w:type="gramEnd"/>
      <w:r w:rsidRPr="00FF037A">
        <w:rPr>
          <w:rFonts w:ascii="HCI Poppy" w:hAnsi="HCI Poppy"/>
          <w:sz w:val="24"/>
          <w:szCs w:val="24"/>
        </w:rPr>
        <w:t xml:space="preserve"> </w:t>
      </w:r>
      <w:proofErr w:type="spellStart"/>
      <w:r w:rsidRPr="00FF037A">
        <w:rPr>
          <w:rFonts w:ascii="HCI Poppy" w:hAnsi="HCI Poppy"/>
          <w:sz w:val="24"/>
          <w:szCs w:val="24"/>
        </w:rPr>
        <w:t>March~December</w:t>
      </w:r>
      <w:proofErr w:type="spellEnd"/>
      <w:r w:rsidRPr="00FF037A">
        <w:rPr>
          <w:rFonts w:ascii="HCI Poppy" w:hAnsi="HCI Poppy"/>
          <w:sz w:val="24"/>
          <w:szCs w:val="24"/>
        </w:rPr>
        <w:t>, 2022</w:t>
      </w:r>
      <w:bookmarkStart w:id="0" w:name="_GoBack"/>
      <w:bookmarkEnd w:id="0"/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>(※Anyone who can cover every month within the period)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eastAsia="MS Gothic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Activity </w:t>
      </w:r>
      <w:proofErr w:type="gramStart"/>
      <w:r w:rsidRPr="00FF037A">
        <w:rPr>
          <w:rFonts w:ascii="HCI Poppy" w:hAnsi="HCI Poppy"/>
          <w:sz w:val="24"/>
          <w:szCs w:val="24"/>
        </w:rPr>
        <w:t>Contents :</w:t>
      </w:r>
      <w:proofErr w:type="gramEnd"/>
      <w:r w:rsidRPr="00FF037A">
        <w:rPr>
          <w:rFonts w:ascii="HCI Poppy" w:hAnsi="HCI Poppy"/>
          <w:sz w:val="24"/>
          <w:szCs w:val="24"/>
        </w:rPr>
        <w:t xml:space="preserve">　</w:t>
      </w:r>
      <w:r w:rsidRPr="00FF037A">
        <w:rPr>
          <w:rFonts w:ascii="HCI Poppy" w:hAnsi="HCI Poppy"/>
          <w:sz w:val="24"/>
          <w:szCs w:val="24"/>
        </w:rPr>
        <w:t xml:space="preserve">2 </w:t>
      </w:r>
      <w:proofErr w:type="spellStart"/>
      <w:r w:rsidRPr="00FF037A">
        <w:rPr>
          <w:rFonts w:ascii="HCI Poppy" w:hAnsi="HCI Poppy"/>
          <w:sz w:val="24"/>
          <w:szCs w:val="24"/>
        </w:rPr>
        <w:t>coverages</w:t>
      </w:r>
      <w:proofErr w:type="spellEnd"/>
      <w:r w:rsidRPr="00FF037A">
        <w:rPr>
          <w:rFonts w:ascii="HCI Poppy" w:hAnsi="HCI Poppy"/>
          <w:sz w:val="24"/>
          <w:szCs w:val="24"/>
        </w:rPr>
        <w:t xml:space="preserve"> a month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- 1. One planed cover project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- 2. One self-planned cover project within IFEZ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eastAsia="MS Gothic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Activity Support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Issuance of a letter of appointment and press certificate for IFEZ supporters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Priority opportunities for participation, such as events and festivals organized by IFEZ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Segoe UI Symbol" w:hAnsi="Segoe UI Symbol" w:cs="Segoe UI Symbol"/>
          <w:sz w:val="24"/>
          <w:szCs w:val="24"/>
        </w:rPr>
        <w:t>❍</w:t>
      </w:r>
      <w:r w:rsidRPr="00FF037A">
        <w:rPr>
          <w:rFonts w:ascii="HCI Poppy" w:hAnsi="HCI Poppy"/>
          <w:sz w:val="24"/>
          <w:szCs w:val="24"/>
        </w:rPr>
        <w:t xml:space="preserve"> Application Method </w:t>
      </w:r>
    </w:p>
    <w:p w:rsidR="00CE14DE" w:rsidRPr="00FF037A" w:rsidRDefault="00CE14DE" w:rsidP="00FF037A">
      <w:pPr>
        <w:spacing w:line="276" w:lineRule="auto"/>
        <w:rPr>
          <w:rFonts w:ascii="HCI Poppy" w:hAnsi="HCI Poppy"/>
          <w:sz w:val="24"/>
          <w:szCs w:val="24"/>
        </w:rPr>
      </w:pPr>
      <w:r w:rsidRPr="00FF037A">
        <w:rPr>
          <w:rFonts w:ascii="HCI Poppy" w:hAnsi="HCI Poppy"/>
          <w:sz w:val="24"/>
          <w:szCs w:val="24"/>
        </w:rPr>
        <w:t xml:space="preserve">    - Download the application form from the IFEZ Official Blog and Apply via</w:t>
      </w:r>
    </w:p>
    <w:p w:rsidR="00835B5C" w:rsidRPr="00FF037A" w:rsidRDefault="00FF037A" w:rsidP="00FF037A">
      <w:pPr>
        <w:spacing w:line="276" w:lineRule="auto"/>
        <w:rPr>
          <w:rFonts w:ascii="HCI Poppy" w:hAnsi="HCI Poppy"/>
          <w:sz w:val="24"/>
          <w:szCs w:val="24"/>
        </w:rPr>
      </w:pPr>
      <w:hyperlink r:id="rId5" w:history="1">
        <w:r w:rsidR="00C10B9F" w:rsidRPr="00FF037A">
          <w:rPr>
            <w:rStyle w:val="a3"/>
            <w:rFonts w:ascii="HCI Poppy" w:hAnsi="HCI Poppy"/>
            <w:sz w:val="24"/>
            <w:szCs w:val="24"/>
          </w:rPr>
          <w:t>https://blog.naver.com/ifezsns/222638577548</w:t>
        </w:r>
      </w:hyperlink>
      <w:r w:rsidR="00C10B9F" w:rsidRPr="00FF037A">
        <w:rPr>
          <w:rFonts w:ascii="HCI Poppy" w:hAnsi="HCI Poppy"/>
          <w:sz w:val="24"/>
          <w:szCs w:val="24"/>
        </w:rPr>
        <w:t xml:space="preserve"> </w:t>
      </w:r>
      <w:r w:rsidR="00CE14DE" w:rsidRPr="00FF037A">
        <w:rPr>
          <w:rFonts w:ascii="HCI Poppy" w:hAnsi="HCI Poppy"/>
          <w:sz w:val="24"/>
          <w:szCs w:val="24"/>
        </w:rPr>
        <w:t>E-mail (</w:t>
      </w:r>
      <w:hyperlink r:id="rId6" w:history="1">
        <w:r w:rsidR="00CE14DE" w:rsidRPr="00FF037A">
          <w:rPr>
            <w:rStyle w:val="a3"/>
            <w:rFonts w:ascii="HCI Poppy" w:hAnsi="HCI Poppy"/>
            <w:sz w:val="24"/>
            <w:szCs w:val="24"/>
          </w:rPr>
          <w:t>ifezsns@naver.com</w:t>
        </w:r>
      </w:hyperlink>
      <w:r w:rsidR="00CE14DE" w:rsidRPr="00FF037A">
        <w:rPr>
          <w:rFonts w:ascii="HCI Poppy" w:hAnsi="HCI Poppy"/>
          <w:sz w:val="24"/>
          <w:szCs w:val="24"/>
        </w:rPr>
        <w:t>)</w:t>
      </w:r>
    </w:p>
    <w:p w:rsidR="00EE643D" w:rsidRDefault="00EE643D" w:rsidP="004E4FBA">
      <w:pPr>
        <w:wordWrap/>
        <w:spacing w:after="0" w:line="384" w:lineRule="auto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</w:rPr>
      </w:pPr>
    </w:p>
    <w:p w:rsidR="00CE14DE" w:rsidRPr="00CE14DE" w:rsidRDefault="00CE14DE" w:rsidP="004E4FBA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40"/>
          <w:szCs w:val="40"/>
        </w:rPr>
      </w:pPr>
      <w:r w:rsidRPr="00CE14DE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</w:rPr>
        <w:lastRenderedPageBreak/>
        <w:t>2022 The 5th IFEZ Supporters Application</w:t>
      </w:r>
    </w:p>
    <w:p w:rsidR="00CE14DE" w:rsidRPr="00CE14DE" w:rsidRDefault="00CE14DE" w:rsidP="00CE14DE">
      <w:pPr>
        <w:numPr>
          <w:ilvl w:val="0"/>
          <w:numId w:val="1"/>
        </w:numPr>
        <w:tabs>
          <w:tab w:val="right" w:leader="middleDot" w:pos="9620"/>
        </w:tabs>
        <w:snapToGrid w:val="0"/>
        <w:spacing w:after="0" w:line="384" w:lineRule="auto"/>
        <w:ind w:left="814" w:hanging="81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7"/>
          <w:szCs w:val="27"/>
        </w:rPr>
      </w:pPr>
      <w:r w:rsidRPr="00CE14DE">
        <w:rPr>
          <w:rFonts w:ascii="HCI Poppy" w:eastAsia="휴먼명조" w:hAnsi="굴림" w:cs="굴림" w:hint="eastAsia"/>
          <w:color w:val="000000"/>
          <w:kern w:val="0"/>
          <w:sz w:val="30"/>
          <w:szCs w:val="30"/>
        </w:rPr>
        <w:t>Personal Information</w:t>
      </w:r>
    </w:p>
    <w:tbl>
      <w:tblPr>
        <w:tblOverlap w:val="never"/>
        <w:tblW w:w="0" w:type="auto"/>
        <w:tblInd w:w="8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1268"/>
        <w:gridCol w:w="994"/>
        <w:gridCol w:w="741"/>
        <w:gridCol w:w="663"/>
        <w:gridCol w:w="596"/>
        <w:gridCol w:w="2054"/>
      </w:tblGrid>
      <w:tr w:rsidR="00CE14DE" w:rsidRPr="00CE14DE" w:rsidTr="00CE14DE">
        <w:trPr>
          <w:trHeight w:val="466"/>
        </w:trPr>
        <w:tc>
          <w:tcPr>
            <w:tcW w:w="235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Photo</w:t>
            </w:r>
          </w:p>
        </w:tc>
        <w:tc>
          <w:tcPr>
            <w:tcW w:w="13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1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Birth Date</w:t>
            </w:r>
          </w:p>
        </w:tc>
        <w:tc>
          <w:tcPr>
            <w:tcW w:w="21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YYYY/MM/DD</w:t>
            </w:r>
          </w:p>
        </w:tc>
      </w:tr>
      <w:tr w:rsidR="00CE14DE" w:rsidRPr="00CE14DE" w:rsidTr="00CE14D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Job</w:t>
            </w:r>
          </w:p>
        </w:tc>
        <w:tc>
          <w:tcPr>
            <w:tcW w:w="21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Birth City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E14DE" w:rsidRPr="00CE14DE" w:rsidTr="00CE14D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57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E14DE" w:rsidRPr="00CE14DE" w:rsidTr="00CE14D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Personal SNS</w:t>
            </w:r>
          </w:p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Activity</w:t>
            </w:r>
          </w:p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(URL)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SNS</w:t>
            </w:r>
          </w:p>
        </w:tc>
        <w:tc>
          <w:tcPr>
            <w:tcW w:w="4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E14DE" w:rsidRPr="00CE14DE" w:rsidTr="00CE14D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Blog</w:t>
            </w:r>
          </w:p>
        </w:tc>
        <w:tc>
          <w:tcPr>
            <w:tcW w:w="4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E14DE" w:rsidRPr="00CE14DE" w:rsidTr="00EE643D">
        <w:trPr>
          <w:trHeight w:val="24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E14DE" w:rsidRPr="00CE14DE" w:rsidRDefault="00CE14DE" w:rsidP="00CE14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Etc.</w:t>
            </w:r>
          </w:p>
        </w:tc>
        <w:tc>
          <w:tcPr>
            <w:tcW w:w="4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E14DE" w:rsidRPr="00CE14DE" w:rsidTr="00CE14DE">
        <w:trPr>
          <w:trHeight w:val="466"/>
        </w:trPr>
        <w:tc>
          <w:tcPr>
            <w:tcW w:w="23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Writing skills</w:t>
            </w:r>
          </w:p>
        </w:tc>
        <w:tc>
          <w:tcPr>
            <w:tcW w:w="2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함초롬바탕" w:eastAsia="함초롬바탕" w:hAnsi="함초롬바탕" w:cs="함초롬바탕" w:hint="eastAsia"/>
                <w:color w:val="000000"/>
                <w:spacing w:val="-14"/>
                <w:kern w:val="0"/>
                <w:sz w:val="24"/>
                <w:szCs w:val="24"/>
              </w:rPr>
              <w:t>Good / Fair / Poor</w:t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Contact</w:t>
            </w:r>
          </w:p>
        </w:tc>
        <w:tc>
          <w:tcPr>
            <w:tcW w:w="29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010-0000-0000</w:t>
            </w:r>
          </w:p>
        </w:tc>
      </w:tr>
      <w:tr w:rsidR="00CE14DE" w:rsidRPr="00CE14DE" w:rsidTr="00EE643D">
        <w:trPr>
          <w:trHeight w:val="532"/>
        </w:trPr>
        <w:tc>
          <w:tcPr>
            <w:tcW w:w="23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The Camera Model</w:t>
            </w:r>
          </w:p>
        </w:tc>
        <w:tc>
          <w:tcPr>
            <w:tcW w:w="2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Ex.)A6500</w:t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95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E14DE" w:rsidRPr="00CE14DE" w:rsidRDefault="00CE14DE" w:rsidP="00CE14DE">
      <w:pPr>
        <w:tabs>
          <w:tab w:val="right" w:leader="middleDot" w:pos="9620"/>
        </w:tabs>
        <w:snapToGrid w:val="0"/>
        <w:spacing w:after="0" w:line="240" w:lineRule="auto"/>
        <w:ind w:left="814" w:hanging="81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7"/>
          <w:szCs w:val="27"/>
        </w:rPr>
      </w:pPr>
    </w:p>
    <w:p w:rsidR="00CE14DE" w:rsidRPr="00CE14DE" w:rsidRDefault="00CE14DE" w:rsidP="00CE14DE">
      <w:pPr>
        <w:tabs>
          <w:tab w:val="right" w:leader="middleDot" w:pos="9620"/>
        </w:tabs>
        <w:snapToGrid w:val="0"/>
        <w:spacing w:after="0" w:line="384" w:lineRule="auto"/>
        <w:ind w:left="814" w:hanging="81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7"/>
          <w:szCs w:val="27"/>
        </w:rPr>
      </w:pP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30"/>
          <w:szCs w:val="30"/>
        </w:rPr>
        <w:t>2. Past Activities</w:t>
      </w:r>
    </w:p>
    <w:tbl>
      <w:tblPr>
        <w:tblOverlap w:val="never"/>
        <w:tblW w:w="0" w:type="auto"/>
        <w:tblInd w:w="8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9"/>
        <w:gridCol w:w="2147"/>
        <w:gridCol w:w="3646"/>
      </w:tblGrid>
      <w:tr w:rsidR="00CE14DE" w:rsidRPr="00CE14DE" w:rsidTr="00CE14DE">
        <w:trPr>
          <w:trHeight w:val="410"/>
        </w:trPr>
        <w:tc>
          <w:tcPr>
            <w:tcW w:w="271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Activity Name</w:t>
            </w:r>
          </w:p>
        </w:tc>
        <w:tc>
          <w:tcPr>
            <w:tcW w:w="2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Period</w:t>
            </w:r>
          </w:p>
        </w:tc>
        <w:tc>
          <w:tcPr>
            <w:tcW w:w="43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Content</w:t>
            </w:r>
          </w:p>
        </w:tc>
      </w:tr>
      <w:tr w:rsidR="00CE14DE" w:rsidRPr="00CE14DE" w:rsidTr="00CE14DE">
        <w:trPr>
          <w:trHeight w:val="410"/>
        </w:trPr>
        <w:tc>
          <w:tcPr>
            <w:tcW w:w="271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굴림" w:eastAsia="휴먼명조" w:hAnsi="한양신명조" w:cs="굴림"/>
                <w:color w:val="000000"/>
                <w:kern w:val="0"/>
                <w:sz w:val="24"/>
                <w:szCs w:val="24"/>
              </w:rPr>
              <w:t>○○○</w:t>
            </w:r>
            <w:r w:rsidRPr="00CE14DE">
              <w:rPr>
                <w:rFonts w:ascii="굴림" w:eastAsia="휴먼명조" w:hAnsi="한양신명조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Blog Journalist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2020. 1. 1. ~ 12. 31.</w:t>
            </w:r>
          </w:p>
        </w:tc>
        <w:tc>
          <w:tcPr>
            <w:tcW w:w="4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굴림" w:eastAsia="휴먼명조" w:hAnsi="한양신명조" w:cs="굴림"/>
                <w:color w:val="000000"/>
                <w:kern w:val="0"/>
                <w:sz w:val="24"/>
                <w:szCs w:val="24"/>
              </w:rPr>
              <w:t>○○○</w:t>
            </w:r>
            <w:r w:rsidRPr="00CE14DE">
              <w:rPr>
                <w:rFonts w:ascii="굴림" w:eastAsia="휴먼명조" w:hAnsi="한양신명조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Blog Journalist Activity</w:t>
            </w:r>
          </w:p>
        </w:tc>
      </w:tr>
      <w:tr w:rsidR="00CE14DE" w:rsidRPr="00CE14DE" w:rsidTr="00CE14DE">
        <w:trPr>
          <w:trHeight w:val="410"/>
        </w:trPr>
        <w:tc>
          <w:tcPr>
            <w:tcW w:w="271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굴림" w:eastAsia="휴먼명조" w:hAnsi="한양신명조" w:cs="굴림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43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E14DE" w:rsidRPr="00CE14DE" w:rsidRDefault="00CE14DE" w:rsidP="00CE14DE">
      <w:pPr>
        <w:tabs>
          <w:tab w:val="right" w:leader="middleDot" w:pos="9620"/>
        </w:tabs>
        <w:snapToGrid w:val="0"/>
        <w:spacing w:after="0" w:line="240" w:lineRule="auto"/>
        <w:ind w:left="814" w:hanging="81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7"/>
          <w:szCs w:val="27"/>
        </w:rPr>
      </w:pPr>
    </w:p>
    <w:p w:rsidR="00CE14DE" w:rsidRPr="00CE14DE" w:rsidRDefault="00CE14DE" w:rsidP="00CE14DE">
      <w:pPr>
        <w:tabs>
          <w:tab w:val="right" w:leader="middleDot" w:pos="9620"/>
        </w:tabs>
        <w:snapToGrid w:val="0"/>
        <w:spacing w:after="0" w:line="384" w:lineRule="auto"/>
        <w:ind w:left="814" w:hanging="81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7"/>
          <w:szCs w:val="27"/>
        </w:rPr>
      </w:pPr>
      <w:r w:rsidRPr="00CE14DE">
        <w:rPr>
          <w:rFonts w:ascii="HCI Poppy" w:eastAsia="휴먼명조" w:hAnsi="굴림" w:cs="굴림" w:hint="eastAsia"/>
          <w:color w:val="000000"/>
          <w:kern w:val="0"/>
          <w:sz w:val="30"/>
          <w:szCs w:val="30"/>
        </w:rPr>
        <w:t xml:space="preserve">3. </w:t>
      </w: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30"/>
          <w:szCs w:val="30"/>
        </w:rPr>
        <w:t>Agreement to provide Personal Information</w:t>
      </w:r>
    </w:p>
    <w:p w:rsidR="00CE14DE" w:rsidRPr="00CE14DE" w:rsidRDefault="00CE14DE" w:rsidP="00EE643D">
      <w:pPr>
        <w:spacing w:after="0" w:line="360" w:lineRule="auto"/>
        <w:ind w:left="4266" w:hanging="4266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E14DE">
        <w:rPr>
          <w:rFonts w:ascii="MS Gothic" w:eastAsia="MS Gothic" w:hAnsi="MS Gothic" w:cs="MS Gothic" w:hint="eastAsia"/>
          <w:color w:val="000000"/>
          <w:kern w:val="0"/>
          <w:sz w:val="22"/>
        </w:rPr>
        <w:t>❍</w:t>
      </w:r>
      <w:r w:rsidRPr="00CE14DE">
        <w:rPr>
          <w:rFonts w:ascii="굴림" w:eastAsia="휴먼명조" w:hAnsi="한양신명조" w:cs="굴림"/>
          <w:color w:val="000000"/>
          <w:kern w:val="0"/>
          <w:sz w:val="22"/>
        </w:rPr>
        <w:t xml:space="preserve"> </w:t>
      </w:r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Purpose of collecting and using personal </w:t>
      </w:r>
      <w:proofErr w:type="gramStart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>information :</w:t>
      </w:r>
      <w:proofErr w:type="gramEnd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 Selection and operation of supporters of Incheon Free Economic Zone</w:t>
      </w:r>
    </w:p>
    <w:p w:rsidR="00CE14DE" w:rsidRPr="00CE14DE" w:rsidRDefault="00CE14DE" w:rsidP="00EE643D">
      <w:pPr>
        <w:spacing w:after="0" w:line="360" w:lineRule="auto"/>
        <w:ind w:left="4266" w:hanging="4266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E14DE">
        <w:rPr>
          <w:rFonts w:ascii="MS Gothic" w:eastAsia="MS Gothic" w:hAnsi="MS Gothic" w:cs="MS Gothic" w:hint="eastAsia"/>
          <w:color w:val="000000"/>
          <w:kern w:val="0"/>
          <w:sz w:val="22"/>
        </w:rPr>
        <w:t>❍</w:t>
      </w:r>
      <w:r w:rsidRPr="00CE14DE">
        <w:rPr>
          <w:rFonts w:ascii="굴림" w:eastAsia="휴먼명조" w:hAnsi="한양신명조" w:cs="굴림"/>
          <w:color w:val="000000"/>
          <w:kern w:val="0"/>
          <w:sz w:val="22"/>
        </w:rPr>
        <w:t xml:space="preserve"> </w:t>
      </w:r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Personal information </w:t>
      </w:r>
      <w:proofErr w:type="gramStart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>collection :</w:t>
      </w:r>
      <w:proofErr w:type="gramEnd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 Name, ID No., Contact No., Job, Social Media Account Name</w:t>
      </w:r>
    </w:p>
    <w:p w:rsidR="00CE14DE" w:rsidRPr="00CE14DE" w:rsidRDefault="00CE14DE" w:rsidP="00EE643D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E14DE">
        <w:rPr>
          <w:rFonts w:ascii="MS Gothic" w:eastAsia="MS Gothic" w:hAnsi="MS Gothic" w:cs="MS Gothic" w:hint="eastAsia"/>
          <w:color w:val="000000"/>
          <w:kern w:val="0"/>
          <w:sz w:val="22"/>
        </w:rPr>
        <w:t>❍</w:t>
      </w:r>
      <w:r w:rsidRPr="00CE14DE">
        <w:rPr>
          <w:rFonts w:ascii="굴림" w:eastAsia="휴먼명조" w:hAnsi="한양신명조" w:cs="굴림"/>
          <w:color w:val="000000"/>
          <w:kern w:val="0"/>
          <w:sz w:val="22"/>
        </w:rPr>
        <w:t xml:space="preserve"> </w:t>
      </w:r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Personal information retention and usage </w:t>
      </w:r>
      <w:proofErr w:type="gramStart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>period :</w:t>
      </w:r>
      <w:proofErr w:type="gramEnd"/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 xml:space="preserve"> By December 31st, 2022</w:t>
      </w:r>
    </w:p>
    <w:p w:rsidR="00CE14DE" w:rsidRPr="00CE14DE" w:rsidRDefault="00CE14DE" w:rsidP="004E4FBA">
      <w:pPr>
        <w:tabs>
          <w:tab w:val="right" w:leader="middleDot" w:pos="9620"/>
        </w:tabs>
        <w:wordWrap/>
        <w:snapToGrid w:val="0"/>
        <w:spacing w:after="0" w:line="384" w:lineRule="auto"/>
        <w:ind w:left="814" w:hanging="814"/>
        <w:jc w:val="right"/>
        <w:textAlignment w:val="baseline"/>
        <w:rPr>
          <w:rFonts w:ascii="굴림" w:eastAsia="굴림" w:hAnsi="굴림" w:cs="굴림"/>
          <w:color w:val="000000"/>
          <w:spacing w:val="-12"/>
          <w:kern w:val="0"/>
          <w:sz w:val="22"/>
        </w:rPr>
      </w:pP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 xml:space="preserve">[I </w:t>
      </w:r>
      <w:proofErr w:type="gramStart"/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>Agree :</w:t>
      </w:r>
      <w:proofErr w:type="gramEnd"/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 xml:space="preserve"> </w:t>
      </w:r>
      <w:r w:rsidRPr="00CE14DE">
        <w:rPr>
          <w:rFonts w:ascii="굴림" w:eastAsia="휴먼명조" w:hAnsi="한양신명조" w:cs="굴림"/>
          <w:color w:val="000000"/>
          <w:spacing w:val="-12"/>
          <w:kern w:val="0"/>
          <w:sz w:val="22"/>
        </w:rPr>
        <w:t>□</w:t>
      </w:r>
      <w:r w:rsidRPr="00CE14DE">
        <w:rPr>
          <w:rFonts w:ascii="굴림" w:eastAsia="휴먼명조" w:hAnsi="한양신명조" w:cs="굴림"/>
          <w:color w:val="000000"/>
          <w:spacing w:val="-12"/>
          <w:kern w:val="0"/>
          <w:sz w:val="22"/>
        </w:rPr>
        <w:t xml:space="preserve"> </w:t>
      </w: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 xml:space="preserve">Yes </w:t>
      </w:r>
      <w:r w:rsidRPr="00CE14DE">
        <w:rPr>
          <w:rFonts w:ascii="굴림" w:eastAsia="휴먼명조" w:hAnsi="한양신명조" w:cs="굴림"/>
          <w:color w:val="000000"/>
          <w:spacing w:val="-12"/>
          <w:kern w:val="0"/>
          <w:sz w:val="22"/>
        </w:rPr>
        <w:t>□</w:t>
      </w:r>
      <w:r w:rsidRPr="00CE14DE">
        <w:rPr>
          <w:rFonts w:ascii="굴림" w:eastAsia="휴먼명조" w:hAnsi="한양신명조" w:cs="굴림"/>
          <w:color w:val="000000"/>
          <w:spacing w:val="-12"/>
          <w:kern w:val="0"/>
          <w:sz w:val="22"/>
        </w:rPr>
        <w:t xml:space="preserve"> </w:t>
      </w: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>No]</w:t>
      </w:r>
    </w:p>
    <w:p w:rsidR="00EE643D" w:rsidRPr="00EE643D" w:rsidRDefault="00CE14DE" w:rsidP="00EE643D">
      <w:pPr>
        <w:tabs>
          <w:tab w:val="right" w:leader="middleDot" w:pos="9620"/>
        </w:tabs>
        <w:wordWrap/>
        <w:snapToGrid w:val="0"/>
        <w:spacing w:after="0" w:line="504" w:lineRule="auto"/>
        <w:ind w:left="814" w:hanging="814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CE14DE">
        <w:rPr>
          <w:rFonts w:ascii="HCI Poppy" w:eastAsia="휴먼명조" w:hAnsi="굴림" w:cs="굴림" w:hint="eastAsia"/>
          <w:color w:val="000000"/>
          <w:spacing w:val="-12"/>
          <w:kern w:val="0"/>
          <w:sz w:val="22"/>
        </w:rPr>
        <w:t>The above person confirms that all entries on the application form are true</w:t>
      </w:r>
      <w:r w:rsidRPr="00CE14DE">
        <w:rPr>
          <w:rFonts w:ascii="HCI Poppy" w:eastAsia="휴먼명조" w:hAnsi="굴림" w:cs="굴림" w:hint="eastAsia"/>
          <w:color w:val="000000"/>
          <w:kern w:val="0"/>
          <w:sz w:val="22"/>
        </w:rPr>
        <w:t>.</w:t>
      </w: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85"/>
        <w:gridCol w:w="1532"/>
        <w:gridCol w:w="2381"/>
      </w:tblGrid>
      <w:tr w:rsidR="00CE14DE" w:rsidRPr="00CE14DE" w:rsidTr="00CE14DE">
        <w:trPr>
          <w:trHeight w:val="466"/>
          <w:jc w:val="right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Submitted Date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53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Appicant</w:t>
            </w:r>
            <w:proofErr w:type="spellEnd"/>
          </w:p>
        </w:tc>
        <w:tc>
          <w:tcPr>
            <w:tcW w:w="238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4DE" w:rsidRPr="00CE14DE" w:rsidRDefault="00CE14DE" w:rsidP="00CE14D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E14DE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>(Signature)</w:t>
            </w:r>
          </w:p>
        </w:tc>
      </w:tr>
    </w:tbl>
    <w:p w:rsidR="00EE643D" w:rsidRDefault="00EE643D" w:rsidP="004E4FBA">
      <w:pPr>
        <w:tabs>
          <w:tab w:val="right" w:leader="middleDot" w:pos="9620"/>
        </w:tabs>
        <w:wordWrap/>
        <w:snapToGrid w:val="0"/>
        <w:spacing w:after="0" w:line="384" w:lineRule="auto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spacing w:val="-12"/>
          <w:kern w:val="0"/>
          <w:sz w:val="40"/>
          <w:szCs w:val="40"/>
        </w:rPr>
      </w:pPr>
    </w:p>
    <w:p w:rsidR="00CE14DE" w:rsidRPr="00CE14DE" w:rsidRDefault="00CE14DE" w:rsidP="004E4FBA">
      <w:pPr>
        <w:tabs>
          <w:tab w:val="right" w:leader="middleDot" w:pos="9620"/>
        </w:tabs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pacing w:val="-12"/>
          <w:kern w:val="0"/>
          <w:sz w:val="40"/>
          <w:szCs w:val="40"/>
        </w:rPr>
      </w:pPr>
      <w:r w:rsidRPr="00CE14DE">
        <w:rPr>
          <w:rFonts w:ascii="HY헤드라인M" w:eastAsia="HY헤드라인M" w:hAnsi="굴림" w:cs="굴림" w:hint="eastAsia"/>
          <w:b/>
          <w:bCs/>
          <w:color w:val="000000"/>
          <w:spacing w:val="-12"/>
          <w:kern w:val="0"/>
          <w:sz w:val="40"/>
          <w:szCs w:val="40"/>
        </w:rPr>
        <w:lastRenderedPageBreak/>
        <w:t>Self-Introduction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CE14DE" w:rsidRPr="00CE14DE" w:rsidTr="00CE14DE">
        <w:trPr>
          <w:trHeight w:val="12227"/>
          <w:jc w:val="center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E14DE" w:rsidRPr="00CE14DE" w:rsidRDefault="00CE14DE" w:rsidP="00CE14DE">
            <w:pPr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CE14DE" w:rsidRPr="00CE14DE" w:rsidRDefault="00CE14DE" w:rsidP="00CE14DE">
            <w:pPr>
              <w:wordWrap/>
              <w:spacing w:after="0" w:line="384" w:lineRule="auto"/>
              <w:ind w:left="200" w:right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E14DE">
              <w:rPr>
                <w:rFonts w:ascii="HCI Poppy" w:eastAsia="휴먼명조" w:hAnsi="굴림" w:cs="굴림" w:hint="eastAsia"/>
                <w:color w:val="4C4C4C"/>
                <w:kern w:val="0"/>
                <w:sz w:val="30"/>
                <w:szCs w:val="30"/>
              </w:rPr>
              <w:t xml:space="preserve">The direction of activities, coverage plans, and future resolutions regarding the supporter's activities </w:t>
            </w:r>
          </w:p>
        </w:tc>
      </w:tr>
    </w:tbl>
    <w:p w:rsidR="00CE14DE" w:rsidRPr="00CE14DE" w:rsidRDefault="00CE14DE" w:rsidP="00CE14DE"/>
    <w:sectPr w:rsidR="00CE14DE" w:rsidRPr="00CE14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신명조">
    <w:altName w:val="12롯데마트드림Bold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442A32"/>
    <w:multiLevelType w:val="multilevel"/>
    <w:tmpl w:val="0798CC7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DE"/>
    <w:rsid w:val="004E4FBA"/>
    <w:rsid w:val="00835B5C"/>
    <w:rsid w:val="00C10B9F"/>
    <w:rsid w:val="00CE14DE"/>
    <w:rsid w:val="00EE643D"/>
    <w:rsid w:val="00FF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F5315-AB5A-413A-9666-C0CC8639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14DE"/>
    <w:rPr>
      <w:color w:val="0563C1" w:themeColor="hyperlink"/>
      <w:u w:val="single"/>
    </w:rPr>
  </w:style>
  <w:style w:type="paragraph" w:customStyle="1" w:styleId="a4">
    <w:name w:val="바탕글"/>
    <w:basedOn w:val="a"/>
    <w:rsid w:val="00CE14D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">
    <w:name w:val="1."/>
    <w:basedOn w:val="a"/>
    <w:rsid w:val="00CE14DE"/>
    <w:pPr>
      <w:snapToGrid w:val="0"/>
      <w:spacing w:before="200" w:after="300" w:line="1968" w:lineRule="auto"/>
      <w:textAlignment w:val="baseline"/>
    </w:pPr>
    <w:rPr>
      <w:rFonts w:ascii="굴림" w:eastAsia="굴림" w:hAnsi="굴림" w:cs="굴림"/>
      <w:color w:val="000000"/>
      <w:spacing w:val="-12"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4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fezsns@naver.com" TargetMode="External"/><Relationship Id="rId5" Type="http://schemas.openxmlformats.org/officeDocument/2006/relationships/hyperlink" Target="https://blog.naver.com/ifezsns/2226385775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장두이</dc:creator>
  <cp:keywords/>
  <dc:description/>
  <cp:lastModifiedBy>장두이</cp:lastModifiedBy>
  <cp:revision>5</cp:revision>
  <dcterms:created xsi:type="dcterms:W3CDTF">2022-02-24T01:50:00Z</dcterms:created>
  <dcterms:modified xsi:type="dcterms:W3CDTF">2022-02-24T02:21:00Z</dcterms:modified>
</cp:coreProperties>
</file>